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2" w:rsidRDefault="009E0962" w:rsidP="00797C86">
      <w:bookmarkStart w:id="0" w:name="_GoBack"/>
      <w:bookmarkEnd w:id="0"/>
      <w:r>
        <w:rPr>
          <w:rFonts w:ascii="ＭＳ ゴシック" w:eastAsia="ＭＳ ゴシック" w:hint="eastAsia"/>
        </w:rPr>
        <w:t>別記様式第18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0"/>
        <w:gridCol w:w="525"/>
        <w:gridCol w:w="1050"/>
        <w:gridCol w:w="945"/>
        <w:gridCol w:w="315"/>
        <w:gridCol w:w="1049"/>
        <w:gridCol w:w="106"/>
        <w:gridCol w:w="1258"/>
        <w:gridCol w:w="212"/>
        <w:gridCol w:w="210"/>
        <w:gridCol w:w="942"/>
        <w:gridCol w:w="588"/>
      </w:tblGrid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0"/>
        </w:trPr>
        <w:tc>
          <w:tcPr>
            <w:tcW w:w="9300" w:type="dxa"/>
            <w:gridSpan w:val="14"/>
            <w:vAlign w:val="center"/>
          </w:tcPr>
          <w:p w:rsidR="009E0962" w:rsidRDefault="009E0962">
            <w:pPr>
              <w:wordWrap w:val="0"/>
              <w:spacing w:line="240" w:lineRule="exact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 防 用 水 試 験 結 果 報 告 書</w:t>
            </w:r>
          </w:p>
          <w:p w:rsidR="009E0962" w:rsidRDefault="009E0962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</w:p>
          <w:p w:rsidR="009E0962" w:rsidRDefault="009E0962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9E0962" w:rsidRDefault="009E0962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</w:p>
          <w:p w:rsidR="009E0962" w:rsidRDefault="009E0962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9E0962" w:rsidRDefault="009E0962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</w:p>
          <w:p w:rsidR="009E0962" w:rsidRDefault="009E0962">
            <w:pPr>
              <w:wordWrap w:val="0"/>
              <w:spacing w:line="240" w:lineRule="exact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9E0962" w:rsidRDefault="009E0962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</w:p>
          <w:p w:rsidR="009E0962" w:rsidRDefault="00D87D9D" w:rsidP="00D87D9D">
            <w:pPr>
              <w:wordWrap w:val="0"/>
              <w:spacing w:line="240" w:lineRule="exact"/>
              <w:ind w:left="100" w:right="3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</w:t>
            </w:r>
            <w:r w:rsidR="009E0962">
              <w:rPr>
                <w:rFonts w:hint="eastAsia"/>
                <w:sz w:val="24"/>
              </w:rPr>
              <w:t xml:space="preserve">　　　</w:t>
            </w: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050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1050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60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 w:rsidR="009E0962" w:rsidRDefault="009E0962">
            <w:pPr>
              <w:wordWrap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延べ面積の合計</w:t>
            </w:r>
          </w:p>
          <w:p w:rsidR="009E0962" w:rsidRDefault="009E0962">
            <w:pPr>
              <w:wordWrap w:val="0"/>
              <w:ind w:left="290" w:right="100" w:hanging="190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（高層建築物等以外は１、２階の床面積の合計）</w:t>
            </w:r>
          </w:p>
        </w:tc>
        <w:tc>
          <w:tcPr>
            <w:tcW w:w="1530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50" w:type="dxa"/>
            <w:gridSpan w:val="2"/>
            <w:vAlign w:val="center"/>
          </w:tcPr>
          <w:p w:rsidR="009E0962" w:rsidRDefault="009E0962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040" w:type="dxa"/>
            <w:gridSpan w:val="7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耐火建築物・簡易耐火建築物・その他</w:t>
            </w:r>
          </w:p>
        </w:tc>
        <w:tc>
          <w:tcPr>
            <w:tcW w:w="1470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74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620" w:type="dxa"/>
            <w:gridSpan w:val="6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　　　　 験　　　　 項　　　　 目</w:t>
            </w:r>
          </w:p>
        </w:tc>
        <w:tc>
          <w:tcPr>
            <w:tcW w:w="4092" w:type="dxa"/>
            <w:gridSpan w:val="7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種別・容量等の内容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 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　　　　　　　　源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建築物からの水平距離</w:t>
            </w:r>
          </w:p>
        </w:tc>
        <w:tc>
          <w:tcPr>
            <w:tcW w:w="4092" w:type="dxa"/>
            <w:gridSpan w:val="7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消防ポンプ自動車の接近</w:t>
            </w:r>
          </w:p>
        </w:tc>
        <w:tc>
          <w:tcPr>
            <w:tcW w:w="4092" w:type="dxa"/>
            <w:gridSpan w:val="7"/>
            <w:vAlign w:val="center"/>
          </w:tcPr>
          <w:p w:rsidR="009E0962" w:rsidRPr="007871D3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7871D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9E0962" w:rsidRDefault="009E096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種別・</w:t>
            </w:r>
          </w:p>
          <w:p w:rsidR="009E0962" w:rsidRDefault="009E096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有効水量</w:t>
            </w: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池水</w:t>
            </w:r>
          </w:p>
        </w:tc>
        <w:tc>
          <w:tcPr>
            <w:tcW w:w="1364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有効水量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（ｍ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有効水量の合計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（ｍ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364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9E0962" w:rsidRDefault="009E0962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吸水管投入口</w:t>
            </w:r>
          </w:p>
          <w:p w:rsidR="009E0962" w:rsidRDefault="009E0962">
            <w:pPr>
              <w:wordWrap w:val="0"/>
              <w:ind w:left="310" w:right="100" w:hanging="210"/>
              <w:rPr>
                <w:rFonts w:hint="eastAsia"/>
              </w:rPr>
            </w:pPr>
            <w:r>
              <w:rPr>
                <w:rFonts w:hint="eastAsia"/>
              </w:rPr>
              <w:t>（防火水槽に限る。）</w:t>
            </w: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投入口の寸法</w:t>
            </w:r>
          </w:p>
        </w:tc>
        <w:tc>
          <w:tcPr>
            <w:tcW w:w="4092" w:type="dxa"/>
            <w:gridSpan w:val="7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投入口である旨の表示</w:t>
            </w:r>
          </w:p>
        </w:tc>
        <w:tc>
          <w:tcPr>
            <w:tcW w:w="4092" w:type="dxa"/>
            <w:gridSpan w:val="7"/>
            <w:vAlign w:val="center"/>
          </w:tcPr>
          <w:p w:rsidR="009E0962" w:rsidRPr="007871D3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  <w:spacing w:val="-20"/>
              </w:rPr>
            </w:pPr>
            <w:r w:rsidRPr="007871D3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8" w:type="dxa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9E0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420" w:type="dxa"/>
            <w:textDirection w:val="tbRlV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880" w:type="dxa"/>
            <w:gridSpan w:val="13"/>
            <w:vAlign w:val="center"/>
          </w:tcPr>
          <w:p w:rsidR="009E0962" w:rsidRDefault="009E0962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9E0962" w:rsidRDefault="007F433F">
      <w:pPr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>備考１　この用紙の大きさは、日本産</w:t>
      </w:r>
      <w:r w:rsidR="009E0962">
        <w:rPr>
          <w:rFonts w:hint="eastAsia"/>
          <w:sz w:val="18"/>
        </w:rPr>
        <w:t>業規格Ａ４とすること。</w:t>
      </w:r>
    </w:p>
    <w:p w:rsidR="009E0962" w:rsidRDefault="009E0962">
      <w:pPr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9E0962" w:rsidRDefault="009E0962">
      <w:pPr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３　延べ面積の合計については、地階を除く階数が１のものにあっては１階の床面積を、地階を除く階数が２以上のものにあっては１階及び２階の床面積の合計とする。</w:t>
      </w:r>
    </w:p>
    <w:p w:rsidR="009E0962" w:rsidRDefault="009E0962">
      <w:pPr>
        <w:spacing w:line="280" w:lineRule="exact"/>
        <w:ind w:left="540" w:hanging="540"/>
        <w:rPr>
          <w:rFonts w:hint="eastAsia"/>
          <w:sz w:val="18"/>
        </w:rPr>
      </w:pPr>
      <w:r>
        <w:rPr>
          <w:rFonts w:hint="eastAsia"/>
          <w:sz w:val="18"/>
        </w:rPr>
        <w:t xml:space="preserve">　　４　高さは、31ｍを超える場合について、記入すること。</w:t>
      </w:r>
    </w:p>
    <w:p w:rsidR="009E0962" w:rsidRDefault="009E0962">
      <w:pPr>
        <w:wordWrap w:val="0"/>
        <w:spacing w:line="280" w:lineRule="exact"/>
        <w:ind w:left="540" w:hanging="540"/>
        <w:rPr>
          <w:rFonts w:hint="eastAsia"/>
        </w:rPr>
      </w:pPr>
      <w:r>
        <w:rPr>
          <w:rFonts w:hint="eastAsia"/>
          <w:sz w:val="18"/>
        </w:rPr>
        <w:t xml:space="preserve">　　５　結果の欄には、良否を記入すること。</w:t>
      </w:r>
    </w:p>
    <w:sectPr w:rsidR="009E0962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65" w:rsidRDefault="00CC0A65">
      <w:r>
        <w:separator/>
      </w:r>
    </w:p>
  </w:endnote>
  <w:endnote w:type="continuationSeparator" w:id="0">
    <w:p w:rsidR="00CC0A65" w:rsidRDefault="00CC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2" w:rsidRDefault="009E09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65" w:rsidRDefault="00CC0A65">
      <w:r>
        <w:separator/>
      </w:r>
    </w:p>
  </w:footnote>
  <w:footnote w:type="continuationSeparator" w:id="0">
    <w:p w:rsidR="00CC0A65" w:rsidRDefault="00CC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62" w:rsidRDefault="009E096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86"/>
    <w:rsid w:val="00090CBA"/>
    <w:rsid w:val="003F04D5"/>
    <w:rsid w:val="00593E39"/>
    <w:rsid w:val="00616DB3"/>
    <w:rsid w:val="007871D3"/>
    <w:rsid w:val="00797C86"/>
    <w:rsid w:val="007F433F"/>
    <w:rsid w:val="00944340"/>
    <w:rsid w:val="009E0962"/>
    <w:rsid w:val="00A252E7"/>
    <w:rsid w:val="00CC0A65"/>
    <w:rsid w:val="00D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13FB4B-7613-4EA1-8644-A4E3D37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semiHidden/>
    <w:rsid w:val="00797C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398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cdoa</cp:lastModifiedBy>
  <cp:revision>2</cp:revision>
  <cp:lastPrinted>2006-05-24T23:54:00Z</cp:lastPrinted>
  <dcterms:created xsi:type="dcterms:W3CDTF">2020-08-07T06:59:00Z</dcterms:created>
  <dcterms:modified xsi:type="dcterms:W3CDTF">2020-08-07T06:59:00Z</dcterms:modified>
</cp:coreProperties>
</file>