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2C" w:rsidRDefault="00FD452C">
      <w:pPr>
        <w:wordWrap w:val="0"/>
        <w:spacing w:after="80"/>
      </w:pPr>
      <w:bookmarkStart w:id="0" w:name="_GoBack"/>
      <w:bookmarkEnd w:id="0"/>
      <w:r>
        <w:rPr>
          <w:rFonts w:ascii="ＭＳ ゴシック" w:eastAsia="ＭＳ ゴシック" w:hint="eastAsia"/>
        </w:rPr>
        <w:t>別記様式第５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210"/>
        <w:gridCol w:w="1365"/>
        <w:gridCol w:w="1315"/>
        <w:gridCol w:w="785"/>
        <w:gridCol w:w="945"/>
        <w:gridCol w:w="950"/>
        <w:gridCol w:w="2155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5"/>
        </w:trPr>
        <w:tc>
          <w:tcPr>
            <w:tcW w:w="9300" w:type="dxa"/>
            <w:gridSpan w:val="1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泡消火設備試験結果報告書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FD452C" w:rsidRDefault="00FD452C">
            <w:pPr>
              <w:wordWrap w:val="0"/>
              <w:ind w:left="120" w:right="120"/>
              <w:rPr>
                <w:sz w:val="24"/>
              </w:rPr>
            </w:pPr>
          </w:p>
          <w:p w:rsidR="00FD452C" w:rsidRDefault="00FD452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印　　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地上　　　　 階　地階　　　　 階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  <w:kern w:val="0"/>
              </w:rPr>
              <w:t xml:space="preserve">　固定式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全域放出方式　　　局所放出方式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移動式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種別･容量等の内容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観　　　試　　　験</w:t>
            </w:r>
          </w:p>
        </w:tc>
        <w:tc>
          <w:tcPr>
            <w:tcW w:w="2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水源の種類･構造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right="100" w:firstLineChars="200" w:firstLine="420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（縦 　ｍ横 　ｍ有効深さ 　ｍ）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吸水障害防止措置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2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圧　送　水　装　置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ポ ン プ を 用 い る も の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ポンプの仕様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</w:t>
            </w:r>
            <w:r w:rsidR="00355B76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1" name="図 1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/min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定格全揚程　　　　　 ｍ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電動機の仕様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種別　　　　　型電動機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定格電圧　　　　　　 Ｖ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定格電流　　　　　　 </w:t>
            </w:r>
            <w:r>
              <w:t>Ａ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出力　　　　　　　　</w:t>
            </w:r>
            <w:r w:rsidR="003D4CAA">
              <w:rPr>
                <w:rFonts w:hint="eastAsia"/>
              </w:rPr>
              <w:t xml:space="preserve"> </w:t>
            </w:r>
            <w:r w:rsidR="003D4CAA">
              <w:t>k</w:t>
            </w:r>
            <w:r w:rsidR="003D4CAA">
              <w:rPr>
                <w:rFonts w:hint="eastAsia"/>
              </w:rPr>
              <w:t>W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ポンプ・電動機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 xml:space="preserve">水温上昇防止のための逃し装置　　　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配管･バルブ類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オリフィス等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流過口径　　　　　　　　　　　　　</w:t>
            </w:r>
            <w:r>
              <w:t>mm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性能試験装置の配管･バルブ類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</w:tbl>
    <w:p w:rsidR="00FD452C" w:rsidRDefault="00FD452C">
      <w:pPr>
        <w:wordWrap w:val="0"/>
        <w:spacing w:line="120" w:lineRule="exact"/>
        <w:rPr>
          <w:rFonts w:hint="eastAsia"/>
        </w:rPr>
      </w:pPr>
    </w:p>
    <w:p w:rsidR="00FD452C" w:rsidRDefault="00FD452C">
      <w:pPr>
        <w:wordWrap w:val="0"/>
        <w:spacing w:after="80"/>
      </w:pPr>
      <w:r>
        <w:rPr>
          <w:rFonts w:hint="eastAsia"/>
        </w:rPr>
        <w:lastRenderedPageBreak/>
        <w:t>泡消火設備　　　　　　　　　　　　　　　　　　　　　　　　　　　　　　　　　　　　　 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15"/>
        <w:gridCol w:w="1050"/>
        <w:gridCol w:w="2100"/>
        <w:gridCol w:w="4050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72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験　　項　　目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　　観　　　　　　　試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加　　　　　圧　　　　　送　　　　　水　　　　　装　　　　　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ポ　　　 ン　　　 プ　　　を 　　　 用　　　 い　　　る 　　　 も　　　 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355B76">
            <w:pPr>
              <w:wordWrap w:val="0"/>
              <w:ind w:left="100" w:right="100"/>
              <w:jc w:val="right"/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2" name="図 2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355B76">
            <w:pPr>
              <w:wordWrap w:val="0"/>
              <w:ind w:left="102" w:right="102"/>
              <w:jc w:val="distribute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3" name="図 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</w:rPr>
              <w:t>水用排水管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接地工事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90"/>
                <w:lang w:eastAsia="zh-TW"/>
              </w:rPr>
            </w:pPr>
            <w:r>
              <w:rPr>
                <w:rFonts w:hint="eastAsia"/>
                <w:w w:val="90"/>
                <w:lang w:eastAsia="zh-TW"/>
              </w:rPr>
              <w:t>圧力計･連成計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  <w:kern w:val="0"/>
              </w:rPr>
              <w:t>減圧措置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　動　装　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起動用水圧</w:t>
            </w:r>
            <w:r>
              <w:rPr>
                <w:w w:val="90"/>
              </w:rPr>
              <w:fldChar w:fldCharType="begin"/>
            </w:r>
            <w:r>
              <w:rPr>
                <w:w w:val="90"/>
              </w:rPr>
              <w:instrText xml:space="preserve"> eq \o\ad(</w:instrText>
            </w:r>
            <w:r>
              <w:rPr>
                <w:rFonts w:hint="eastAsia"/>
                <w:w w:val="90"/>
              </w:rPr>
              <w:instrText>開閉装置</w:instrText>
            </w:r>
            <w:r>
              <w:rPr>
                <w:w w:val="90"/>
              </w:rPr>
              <w:instrText>,</w:instrText>
            </w:r>
            <w:r>
              <w:rPr>
                <w:rFonts w:hint="eastAsia"/>
                <w:w w:val="90"/>
              </w:rPr>
              <w:instrText xml:space="preserve">　　　　　</w:instrText>
            </w:r>
            <w:r>
              <w:rPr>
                <w:w w:val="90"/>
              </w:rPr>
              <w:instrText>)</w:instrText>
            </w:r>
            <w:r>
              <w:rPr>
                <w:w w:val="90"/>
              </w:rPr>
              <w:fldChar w:fldCharType="end"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sz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タンクの容量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355B76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4" name="図 4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管の呼び　　　　　　　　　　　　　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 動 式起動装置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閉鎖型スプリンクラーヘッド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sz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自動火災感知装置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 動 式起動装置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流水検知装置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7D15BE" w:rsidP="007D15BE">
            <w:pPr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内容積・落差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 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内容積・有効圧力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　</w:t>
            </w:r>
            <w: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自動加圧装置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水位計・圧力計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</w:pPr>
          </w:p>
        </w:tc>
      </w:tr>
    </w:tbl>
    <w:p w:rsidR="00FD452C" w:rsidRDefault="00FD452C">
      <w:pPr>
        <w:wordWrap w:val="0"/>
        <w:spacing w:line="120" w:lineRule="exact"/>
        <w:rPr>
          <w:rFonts w:hint="eastAsia"/>
        </w:rPr>
      </w:pPr>
    </w:p>
    <w:p w:rsidR="00FD452C" w:rsidRDefault="00FD452C">
      <w:pPr>
        <w:wordWrap w:val="0"/>
        <w:spacing w:after="80"/>
        <w:rPr>
          <w:lang w:eastAsia="zh-TW"/>
        </w:rPr>
      </w:pPr>
      <w:r>
        <w:rPr>
          <w:rFonts w:hint="eastAsia"/>
          <w:lang w:eastAsia="zh-TW"/>
        </w:rPr>
        <w:lastRenderedPageBreak/>
        <w:t>泡</w:t>
      </w:r>
      <w:r>
        <w:rPr>
          <w:rFonts w:hint="eastAsia"/>
        </w:rPr>
        <w:t>消火</w:t>
      </w:r>
      <w:r>
        <w:rPr>
          <w:rFonts w:hint="eastAsia"/>
          <w:lang w:eastAsia="zh-TW"/>
        </w:rPr>
        <w:t>設備</w:t>
      </w:r>
      <w:r>
        <w:rPr>
          <w:rFonts w:hint="eastAsia"/>
        </w:rPr>
        <w:t xml:space="preserve">　　　　　　　　　　　　　　　　　　　　　　　　　　　　　　　　　　　　　 </w:t>
      </w:r>
      <w:r>
        <w:rPr>
          <w:rFonts w:hint="eastAsia"/>
          <w:lang w:eastAsia="zh-TW"/>
        </w:rPr>
        <w:t>③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82"/>
        <w:gridCol w:w="1103"/>
        <w:gridCol w:w="2100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　　　　　外　　　　　　　　観　　　　　　　　試　　　　　　　　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配 管 ・ バ ル ブ 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吸水管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防食措置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非常電源の種類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放射区域又は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 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防護区域の数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 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及び設定状況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放射区域等の数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発泡方式</w:t>
            </w:r>
          </w:p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（高発泡･低発泡）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設定状況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sz w:val="14"/>
              </w:rPr>
            </w:pPr>
            <w:r>
              <w:rPr>
                <w:rFonts w:hint="eastAsia"/>
                <w:kern w:val="0"/>
              </w:rPr>
              <w:t>泡放出口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設置方法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配置等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配管への取付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取付方向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泡ヘッド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高発泡用泡放出口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制御弁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流水検知装置・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圧力検知装置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種別・口径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減圧警報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一斉開放弁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起動操作部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442FE9" w:rsidP="00442FE9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sz w:val="1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作動試験装置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D452C" w:rsidRDefault="00FD452C">
      <w:pPr>
        <w:wordWrap w:val="0"/>
        <w:spacing w:line="120" w:lineRule="exact"/>
      </w:pPr>
    </w:p>
    <w:p w:rsidR="00FD452C" w:rsidRDefault="00FD452C">
      <w:pPr>
        <w:wordWrap w:val="0"/>
        <w:spacing w:after="60"/>
      </w:pPr>
      <w:r>
        <w:rPr>
          <w:rFonts w:hint="eastAsia"/>
        </w:rPr>
        <w:lastRenderedPageBreak/>
        <w:t>泡消火設備　　　　　　　　　　　　　　　　　　　　　　　　　　　　　　　　　　　　　 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050"/>
        <w:gridCol w:w="630"/>
        <w:gridCol w:w="525"/>
        <w:gridCol w:w="115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72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音響警報装置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火災表示装置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防護区画の開口部</w:t>
            </w:r>
          </w:p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（高発泡に限る｡）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自動閉鎖装置を設け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ない開口部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開口部の構造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貯蔵槽等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貯蔵槽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消火剤の適合性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貯蔵量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355B76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5" name="図 5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圧力計の指示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MPa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混合装置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混合方式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泡消火薬剤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たん白・界面活性剤・水成膜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性能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希釈容量濃度　　　　　　　　　　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泡消火栓等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泡消火栓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泡消火栓の設置個数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設置個数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周囲の状況・操作性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開閉弁設置高さ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床面からの高さ　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ホース接続口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泡消火栓箱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周囲の状況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設置状況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材質等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80" w:right="80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ホース・ノズル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ホース（結合金具を含む｡）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ホース接続口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ノズル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結合状態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収納状態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D452C" w:rsidRDefault="00FD452C">
      <w:pPr>
        <w:wordWrap w:val="0"/>
        <w:spacing w:line="120" w:lineRule="exact"/>
        <w:rPr>
          <w:rFonts w:hint="eastAsia"/>
        </w:rPr>
      </w:pPr>
    </w:p>
    <w:p w:rsidR="00FD452C" w:rsidRDefault="00FD452C">
      <w:pPr>
        <w:wordWrap w:val="0"/>
        <w:spacing w:after="60"/>
      </w:pPr>
      <w:r>
        <w:rPr>
          <w:rFonts w:hint="eastAsia"/>
        </w:rPr>
        <w:lastRenderedPageBreak/>
        <w:t>泡消火設備　　　　　　　　　　　　　　　　　　　　　　　　　　　　　　　　　　　　　 ⑤</w:t>
      </w:r>
    </w:p>
    <w:tbl>
      <w:tblPr>
        <w:tblW w:w="93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315"/>
        <w:gridCol w:w="420"/>
        <w:gridCol w:w="210"/>
        <w:gridCol w:w="420"/>
        <w:gridCol w:w="735"/>
        <w:gridCol w:w="94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725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機　　　　　 能　　　　　 試　　　　　 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 加　圧　送　水　装　置　試　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ポ　 ン　 プ　 を　 用　 い　 る　 も　 の</w:t>
            </w:r>
          </w:p>
        </w:tc>
        <w:tc>
          <w:tcPr>
            <w:tcW w:w="1155" w:type="dxa"/>
            <w:gridSpan w:val="3"/>
            <w:vMerge w:val="restart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呼水装置作動試験</w:t>
            </w: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4050" w:type="dxa"/>
            <w:gridSpan w:val="8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底面からの高さ　　　　　　　　　　cm</w:t>
            </w: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自動給水装置作動状況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呼水槽からの水の補給状況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制御装置試験</w:t>
            </w: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起動・停止操作時の状況等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電源切替時の運転状況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起動装置試験</w:t>
            </w:r>
          </w:p>
        </w:tc>
        <w:tc>
          <w:tcPr>
            <w:tcW w:w="2310" w:type="dxa"/>
            <w:gridSpan w:val="4"/>
            <w:tcFitText/>
            <w:vAlign w:val="center"/>
          </w:tcPr>
          <w:p w:rsidR="00FD452C" w:rsidRDefault="00FD452C">
            <w:pPr>
              <w:wordWrap w:val="0"/>
              <w:ind w:left="102" w:right="102"/>
              <w:rPr>
                <w:rFonts w:hint="eastAsia"/>
              </w:rPr>
            </w:pPr>
            <w:r w:rsidRPr="00355B76">
              <w:rPr>
                <w:rFonts w:hint="eastAsia"/>
                <w:spacing w:val="24"/>
                <w:kern w:val="0"/>
              </w:rPr>
              <w:t>ポンプの起動状況</w:t>
            </w:r>
            <w:r w:rsidRPr="00355B76">
              <w:rPr>
                <w:rFonts w:hint="eastAsia"/>
                <w:spacing w:val="3"/>
                <w:kern w:val="0"/>
              </w:rPr>
              <w:t>等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 w:rsidTr="0059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</w:rPr>
              <w:t>起動表示の点灯状況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起動用水圧開閉装置の作動圧力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設定圧力　　　　　　　　　　　　 MPa</w:t>
            </w:r>
          </w:p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作動圧力　　　　　　　　　　　　 MPa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ポンプ試験</w:t>
            </w:r>
          </w:p>
        </w:tc>
        <w:tc>
          <w:tcPr>
            <w:tcW w:w="2310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310" w:right="100" w:hanging="21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※締切り運転時の状況</w:t>
            </w: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締切揚程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310" w:right="100" w:hanging="21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310" w:right="100" w:hanging="21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310" w:right="100" w:hanging="21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※定格負荷運転時の状況</w:t>
            </w: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定格揚程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水温上昇防止装置試験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逃し水量　　　　　　　　　　　 </w:t>
            </w:r>
            <w:r w:rsidR="00355B76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6" name="図 6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/min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465" w:type="dxa"/>
            <w:gridSpan w:val="7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ポンプ性能試験装置試験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表示値の差　　　　　　　　　　　　 </w:t>
            </w:r>
            <w:r w:rsidR="00355B76"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7" name="図 7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高架水槽を用いるもの</w:t>
            </w:r>
          </w:p>
        </w:tc>
        <w:tc>
          <w:tcPr>
            <w:tcW w:w="105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作動試験</w:t>
            </w:r>
          </w:p>
        </w:tc>
        <w:tc>
          <w:tcPr>
            <w:tcW w:w="1680" w:type="dxa"/>
            <w:gridSpan w:val="2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　MPa　　　最上位　　　MPa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圧力水槽を用いるもの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680" w:type="dxa"/>
            <w:gridSpan w:val="2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給水装置作動状況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68"/>
              </w:rPr>
            </w:pPr>
            <w:r>
              <w:rPr>
                <w:rFonts w:hint="eastAsia"/>
                <w:w w:val="68"/>
              </w:rPr>
              <w:t>自動加圧装置作動状況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静水圧測定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最下位　　　MPa　　　最上位　　　MPa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配管耐圧試験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試験圧力　　　　　　　　　　　　 MPa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手動式起動装置試験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流水検知装置・表示等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総　　合　　試　　験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FD452C" w:rsidRDefault="00FD452C">
            <w:pPr>
              <w:wordWrap w:val="0"/>
              <w:ind w:left="100" w:right="100"/>
              <w:rPr>
                <w:rFonts w:hint="eastAsia"/>
                <w:w w:val="80"/>
                <w:kern w:val="0"/>
              </w:rPr>
            </w:pPr>
            <w:r>
              <w:rPr>
                <w:rFonts w:hint="eastAsia"/>
                <w:kern w:val="0"/>
              </w:rPr>
              <w:t>（低発泡によるもの）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　　定　　式</w:t>
            </w: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放射区域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起　動性能等</w:t>
            </w:r>
          </w:p>
        </w:tc>
        <w:tc>
          <w:tcPr>
            <w:tcW w:w="2100" w:type="dxa"/>
            <w:gridSpan w:val="3"/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  <w:w w:val="70"/>
              </w:rPr>
            </w:pPr>
            <w:r>
              <w:rPr>
                <w:rFonts w:hint="eastAsia"/>
                <w:w w:val="70"/>
              </w:rPr>
              <w:t>自動火災感知装置による起動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手動起動装置による起動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ヘッドの放射状況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放射圧力（</w:t>
            </w:r>
            <w:r>
              <w:rPr>
                <w:kern w:val="0"/>
              </w:rPr>
              <w:t>MPa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最高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vMerge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最低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希釈容量濃度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（％）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発泡倍率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（倍）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D452C" w:rsidRDefault="00FD452C">
      <w:pPr>
        <w:wordWrap w:val="0"/>
        <w:spacing w:line="120" w:lineRule="exact"/>
        <w:rPr>
          <w:rFonts w:hint="eastAsia"/>
        </w:rPr>
      </w:pPr>
    </w:p>
    <w:p w:rsidR="00FD452C" w:rsidRDefault="00FD452C">
      <w:pPr>
        <w:wordWrap w:val="0"/>
        <w:spacing w:after="80"/>
      </w:pPr>
      <w:r>
        <w:rPr>
          <w:rFonts w:hint="eastAsia"/>
        </w:rPr>
        <w:lastRenderedPageBreak/>
        <w:t>泡消火設備　　　　　　　　　　　　　　　　　　　　　　　　　　　　　　　　　　　　　 ⑥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15"/>
        <w:gridCol w:w="840"/>
        <w:gridCol w:w="525"/>
        <w:gridCol w:w="1365"/>
        <w:gridCol w:w="506"/>
        <w:gridCol w:w="506"/>
        <w:gridCol w:w="506"/>
        <w:gridCol w:w="507"/>
        <w:gridCol w:w="506"/>
        <w:gridCol w:w="506"/>
        <w:gridCol w:w="506"/>
        <w:gridCol w:w="507"/>
        <w:gridCol w:w="525"/>
      </w:tblGrid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725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4050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D452C" w:rsidRDefault="00FD452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総　　　　　　合　　　　　試　　　　　　験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（低発泡によるもの）</w:t>
            </w:r>
          </w:p>
        </w:tc>
        <w:tc>
          <w:tcPr>
            <w:tcW w:w="315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 xml:space="preserve"> ％ 還 元 時 間（</w:t>
            </w:r>
            <w:r>
              <w:rPr>
                <w:kern w:val="0"/>
              </w:rPr>
              <w:t>sec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移 動 式</w:t>
            </w: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放射区域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放射状況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放射量の測定</w:t>
            </w:r>
          </w:p>
        </w:tc>
        <w:tc>
          <w:tcPr>
            <w:tcW w:w="136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放射圧力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放射量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355B76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8" name="図 8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</w:rPr>
              <w:t>/min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355B76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snapToGrid w:val="0"/>
              </w:rPr>
              <w:drawing>
                <wp:inline distT="0" distB="0" distL="0" distR="0">
                  <wp:extent cx="66675" cy="133350"/>
                  <wp:effectExtent l="0" t="0" r="0" b="0"/>
                  <wp:docPr id="9" name="図 9" descr="リットル（8P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リットル（8P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452C">
              <w:rPr>
                <w:rFonts w:hint="eastAsia"/>
              </w:rPr>
              <w:t>/min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希釈容量濃度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発泡倍率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倍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>％　 還 　元 　時 　間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sec</w:t>
            </w:r>
          </w:p>
        </w:tc>
        <w:tc>
          <w:tcPr>
            <w:tcW w:w="2025" w:type="dxa"/>
            <w:gridSpan w:val="4"/>
            <w:vAlign w:val="center"/>
          </w:tcPr>
          <w:p w:rsidR="00FD452C" w:rsidRDefault="00FD452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sec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泡放射試験</w:t>
            </w:r>
          </w:p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（高発泡によるもの）　　</w:t>
            </w: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放出区域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1890" w:type="dxa"/>
            <w:gridSpan w:val="2"/>
            <w:vAlign w:val="center"/>
          </w:tcPr>
          <w:p w:rsidR="00FD452C" w:rsidRDefault="00FD452C">
            <w:pPr>
              <w:wordWrap w:val="0"/>
              <w:jc w:val="center"/>
              <w:rPr>
                <w:w w:val="66"/>
                <w:kern w:val="0"/>
              </w:rPr>
            </w:pPr>
            <w:r>
              <w:rPr>
                <w:rFonts w:hint="eastAsia"/>
                <w:w w:val="66"/>
                <w:kern w:val="0"/>
              </w:rPr>
              <w:t>自動火災感知装置による起動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840" w:type="dxa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w w:val="70"/>
                <w:kern w:val="0"/>
              </w:rPr>
            </w:pPr>
            <w:r>
              <w:rPr>
                <w:rFonts w:hint="eastAsia"/>
                <w:w w:val="70"/>
                <w:kern w:val="0"/>
              </w:rPr>
              <w:t>手動起動装置による起動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自動閉鎖装置の作動状況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放射状況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放出停止措置による停止状況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放射圧力の測定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 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MPa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6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 w:val="restart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非常電源切替試験</w:t>
            </w:r>
          </w:p>
        </w:tc>
        <w:tc>
          <w:tcPr>
            <w:tcW w:w="1890" w:type="dxa"/>
            <w:gridSpan w:val="2"/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自家発電設備</w:t>
            </w:r>
          </w:p>
        </w:tc>
        <w:tc>
          <w:tcPr>
            <w:tcW w:w="4050" w:type="dxa"/>
            <w:gridSpan w:val="8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蓄電池設備</w:t>
            </w:r>
          </w:p>
        </w:tc>
        <w:tc>
          <w:tcPr>
            <w:tcW w:w="4050" w:type="dxa"/>
            <w:gridSpan w:val="8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3"/>
            <w:vMerge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燃料電池設備</w:t>
            </w:r>
          </w:p>
        </w:tc>
        <w:tc>
          <w:tcPr>
            <w:tcW w:w="4050" w:type="dxa"/>
            <w:gridSpan w:val="8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D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86"/>
        </w:trPr>
        <w:tc>
          <w:tcPr>
            <w:tcW w:w="420" w:type="dxa"/>
            <w:tcBorders>
              <w:top w:val="single" w:sz="4" w:space="0" w:color="auto"/>
              <w:bottom w:val="single" w:sz="8" w:space="0" w:color="auto"/>
            </w:tcBorders>
            <w:textDirection w:val="tbRlV"/>
            <w:vAlign w:val="center"/>
          </w:tcPr>
          <w:p w:rsidR="00FD452C" w:rsidRDefault="00FD452C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　　　　　　　考</w:t>
            </w:r>
          </w:p>
        </w:tc>
        <w:tc>
          <w:tcPr>
            <w:tcW w:w="8880" w:type="dxa"/>
            <w:gridSpan w:val="1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D452C" w:rsidRDefault="00FD452C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D452C" w:rsidRDefault="00FD452C">
      <w:pPr>
        <w:wordWrap w:val="0"/>
        <w:spacing w:before="100"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この用紙の大きさは、日本工業規格Ａ４とすること。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※印の試験は、｢加圧送水装置の基準｣（平成９年消防庁告示第８号）に適合している旨の表示が付されているものにあっては､省略することができる。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結果の欄には､良否を記入すること。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非常電源及び配線についての試験結果報告書を添付すること。</w:t>
      </w:r>
    </w:p>
    <w:p w:rsidR="00FD452C" w:rsidRDefault="00FD452C">
      <w:pPr>
        <w:wordWrap w:val="0"/>
        <w:spacing w:line="260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６　</w:t>
      </w:r>
      <w:r w:rsidR="00F9292D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操作盤が設けられているものにあっては、</w:t>
      </w:r>
      <w:r w:rsidR="00F9292D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FD452C">
      <w:headerReference w:type="even" r:id="rId8"/>
      <w:footerReference w:type="even" r:id="rId9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A2" w:rsidRDefault="009A1CA2">
      <w:r>
        <w:separator/>
      </w:r>
    </w:p>
  </w:endnote>
  <w:endnote w:type="continuationSeparator" w:id="0">
    <w:p w:rsidR="009A1CA2" w:rsidRDefault="009A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C" w:rsidRDefault="00FD45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A2" w:rsidRDefault="009A1CA2">
      <w:r>
        <w:separator/>
      </w:r>
    </w:p>
  </w:footnote>
  <w:footnote w:type="continuationSeparator" w:id="0">
    <w:p w:rsidR="009A1CA2" w:rsidRDefault="009A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2C" w:rsidRDefault="00FD452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BE"/>
    <w:rsid w:val="00355B76"/>
    <w:rsid w:val="003D4CAA"/>
    <w:rsid w:val="00442FE9"/>
    <w:rsid w:val="005479F3"/>
    <w:rsid w:val="00591DDB"/>
    <w:rsid w:val="00773E13"/>
    <w:rsid w:val="007D15BE"/>
    <w:rsid w:val="008E2393"/>
    <w:rsid w:val="009A1CA2"/>
    <w:rsid w:val="00F9292D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4A7A7-7B4E-4164-9895-B87F01A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6</Pages>
  <Words>2382</Words>
  <Characters>2729</Characters>
  <Application>Microsoft Office Word</Application>
  <DocSecurity>0</DocSecurity>
  <Lines>22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　　　　　　　　　　　　　　　　　　　　　　　　　　　　　　　　　　　　 ①</vt:lpstr>
      <vt:lpstr>別記様式第５　　　　　　　　　　　　　　　　　　　　　　　　　　　　　　　　　　　　 ①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　　　　　　　　　　　　　　　　　　　　　　　　　　　　　　　　　　　　 ①</dc:title>
  <dc:subject/>
  <dc:creator>hi-hiza</dc:creator>
  <cp:keywords/>
  <dc:description/>
  <cp:lastModifiedBy>cdoa</cp:lastModifiedBy>
  <cp:revision>2</cp:revision>
  <cp:lastPrinted>2006-05-24T23:54:00Z</cp:lastPrinted>
  <dcterms:created xsi:type="dcterms:W3CDTF">2020-08-07T06:49:00Z</dcterms:created>
  <dcterms:modified xsi:type="dcterms:W3CDTF">2020-08-07T06:49:00Z</dcterms:modified>
</cp:coreProperties>
</file>