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30" w:rsidRDefault="002C6230" w:rsidP="006243D4">
      <w:pPr>
        <w:wordWrap w:val="0"/>
        <w:spacing w:after="60"/>
      </w:pPr>
      <w:bookmarkStart w:id="0" w:name="_GoBack"/>
      <w:bookmarkEnd w:id="0"/>
      <w:r>
        <w:rPr>
          <w:rFonts w:ascii="ＭＳ ゴシック" w:eastAsia="ＭＳ ゴシック" w:hint="eastAsia"/>
        </w:rPr>
        <w:t>別記様式第７</w:t>
      </w:r>
      <w:r>
        <w:rPr>
          <w:rFonts w:hint="eastAsia"/>
        </w:rPr>
        <w:t xml:space="preserve">　　　　　　　　　　　　　　　　　　　　　　　　　　　　　　　　　　　　 ①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050"/>
        <w:gridCol w:w="1050"/>
        <w:gridCol w:w="2205"/>
        <w:gridCol w:w="4155"/>
        <w:gridCol w:w="525"/>
      </w:tblGrid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0"/>
        </w:trPr>
        <w:tc>
          <w:tcPr>
            <w:tcW w:w="93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20" w:right="120"/>
              <w:rPr>
                <w:rFonts w:hint="eastAsia"/>
                <w:sz w:val="24"/>
              </w:rPr>
            </w:pPr>
          </w:p>
          <w:p w:rsidR="002C6230" w:rsidRDefault="002C6230">
            <w:pPr>
              <w:wordWrap w:val="0"/>
              <w:ind w:left="120" w:right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ハロゲン化物消火設備試験結果報告書</w:t>
            </w:r>
          </w:p>
          <w:p w:rsidR="002C6230" w:rsidRDefault="002C6230">
            <w:pPr>
              <w:wordWrap w:val="0"/>
              <w:ind w:left="120" w:right="120"/>
              <w:rPr>
                <w:rFonts w:hint="eastAsia"/>
                <w:sz w:val="24"/>
              </w:rPr>
            </w:pPr>
          </w:p>
          <w:p w:rsidR="002C6230" w:rsidRDefault="002C6230">
            <w:pPr>
              <w:wordWrap w:val="0"/>
              <w:ind w:left="120" w:right="120"/>
              <w:rPr>
                <w:rFonts w:hint="eastAsia"/>
                <w:sz w:val="24"/>
              </w:rPr>
            </w:pPr>
          </w:p>
          <w:p w:rsidR="002C6230" w:rsidRDefault="002C6230">
            <w:pPr>
              <w:wordWrap w:val="0"/>
              <w:ind w:left="120" w:right="1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年　　月　　日　</w:t>
            </w:r>
          </w:p>
          <w:p w:rsidR="002C6230" w:rsidRDefault="002C6230">
            <w:pPr>
              <w:wordWrap w:val="0"/>
              <w:ind w:left="120" w:right="120"/>
              <w:rPr>
                <w:rFonts w:hint="eastAsia"/>
                <w:sz w:val="24"/>
              </w:rPr>
            </w:pPr>
          </w:p>
          <w:p w:rsidR="002C6230" w:rsidRDefault="002C6230">
            <w:pPr>
              <w:wordWrap w:val="0"/>
              <w:ind w:left="120" w:right="1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</w:t>
            </w:r>
          </w:p>
          <w:p w:rsidR="002C6230" w:rsidRDefault="002C6230">
            <w:pPr>
              <w:wordWrap w:val="0"/>
              <w:ind w:left="120" w:right="120"/>
              <w:rPr>
                <w:rFonts w:hint="eastAsia"/>
                <w:sz w:val="24"/>
              </w:rPr>
            </w:pPr>
          </w:p>
          <w:p w:rsidR="002C6230" w:rsidRDefault="002C6230">
            <w:pPr>
              <w:wordWrap w:val="0"/>
              <w:ind w:left="120" w:right="1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</w:t>
            </w:r>
          </w:p>
          <w:p w:rsidR="002C6230" w:rsidRDefault="002C6230">
            <w:pPr>
              <w:wordWrap w:val="0"/>
              <w:ind w:left="120" w:right="120"/>
              <w:rPr>
                <w:rFonts w:hint="eastAsia"/>
                <w:sz w:val="24"/>
              </w:rPr>
            </w:pPr>
          </w:p>
          <w:p w:rsidR="002C6230" w:rsidRDefault="00B34CAA" w:rsidP="00B34CAA">
            <w:pPr>
              <w:wordWrap w:val="0"/>
              <w:ind w:left="120" w:right="36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</w:t>
            </w:r>
            <w:r w:rsidR="002C6230">
              <w:rPr>
                <w:rFonts w:hint="eastAsia"/>
                <w:sz w:val="24"/>
              </w:rPr>
              <w:t xml:space="preserve">　　</w:t>
            </w:r>
          </w:p>
          <w:p w:rsidR="002C6230" w:rsidRDefault="002C6230">
            <w:pPr>
              <w:wordWrap w:val="0"/>
              <w:ind w:left="120" w:right="120"/>
              <w:rPr>
                <w:rFonts w:hint="eastAsia"/>
                <w:sz w:val="24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設置階</w:t>
            </w:r>
          </w:p>
        </w:tc>
        <w:tc>
          <w:tcPr>
            <w:tcW w:w="7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防　　護　　対　　象　　物　　の　　種　　別</w:t>
            </w: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7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  <w:r w:rsidRPr="003907A3">
              <w:rPr>
                <w:rFonts w:hint="eastAsia"/>
                <w:spacing w:val="-1"/>
                <w:kern w:val="0"/>
              </w:rPr>
              <w:t>放出方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固定式　全域放出方式　局所放出方式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tabs>
                <w:tab w:val="left" w:pos="2731"/>
              </w:tabs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設計放出時間　　　　　　　　　　　　　</w:t>
            </w:r>
            <w:r>
              <w:rPr>
                <w:kern w:val="0"/>
              </w:rPr>
              <w:t>sec</w:t>
            </w: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移動式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tabs>
                <w:tab w:val="left" w:pos="2731"/>
              </w:tabs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設計放出時間　　　　　　　　　　　　　</w:t>
            </w:r>
            <w:r>
              <w:rPr>
                <w:kern w:val="0"/>
              </w:rPr>
              <w:t>sec</w:t>
            </w: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試　　　　験　　　　項　　　　目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種 別 ・ 容 量 等 の 内 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結果</w:t>
            </w: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外　　　　　観　　　　　試　　　　　験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貯蔵消火剤等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tabs>
                <w:tab w:val="left" w:pos="2420"/>
              </w:tabs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種別　　　　　　　量　　　　　　　</w:t>
            </w:r>
            <w:r>
              <w:rPr>
                <w:kern w:val="0"/>
              </w:rPr>
              <w:t>kg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貯蔵容器等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設置場所等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表示･標識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貯蔵容器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蓄圧値</w:t>
            </w:r>
            <w:r>
              <w:rPr>
                <w:rFonts w:hint="eastAsia"/>
                <w:w w:val="80"/>
                <w:kern w:val="0"/>
              </w:rPr>
              <w:t>（蓄圧式に限る｡）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tabs>
                <w:tab w:val="left" w:pos="2420"/>
              </w:tabs>
              <w:wordWrap w:val="0"/>
              <w:ind w:left="100" w:right="10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MPa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1872AF" w:rsidP="00E47E41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充</w:t>
            </w:r>
            <w:r w:rsidR="00E47E41">
              <w:rPr>
                <w:rFonts w:hint="eastAsia"/>
                <w:kern w:val="0"/>
              </w:rPr>
              <w:t>塡</w:t>
            </w:r>
            <w:r w:rsidR="002C6230">
              <w:rPr>
                <w:rFonts w:hint="eastAsia"/>
                <w:kern w:val="0"/>
              </w:rPr>
              <w:t>比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容器弁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容器弁開放装置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安全装置・破壊板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加圧用ガス容器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設置場所等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加圧容器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安全装置・容器弁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rFonts w:hint="eastAsia"/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加圧用ガス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ガス量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tabs>
                <w:tab w:val="left" w:pos="2420"/>
              </w:tabs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kern w:val="0"/>
              </w:rPr>
              <w:t>kg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起動用ガス容器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設置場所等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構造等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容器弁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</w:tr>
    </w:tbl>
    <w:p w:rsidR="002C6230" w:rsidRDefault="002C6230">
      <w:pPr>
        <w:wordWrap w:val="0"/>
        <w:spacing w:line="120" w:lineRule="exact"/>
      </w:pPr>
    </w:p>
    <w:p w:rsidR="002C6230" w:rsidRDefault="002C6230">
      <w:pPr>
        <w:spacing w:after="60"/>
      </w:pPr>
      <w:r>
        <w:rPr>
          <w:rFonts w:hint="eastAsia"/>
        </w:rPr>
        <w:lastRenderedPageBreak/>
        <w:t>ハロゲン化物消火設備　　　　　　　　　　　　　　　　　　　　　　　　　　　　　　　　 ②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315"/>
        <w:gridCol w:w="420"/>
        <w:gridCol w:w="1050"/>
        <w:gridCol w:w="2310"/>
        <w:gridCol w:w="4050"/>
        <w:gridCol w:w="525"/>
      </w:tblGrid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72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試　　　　　験　　　　　項　　　　　目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E47E41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種 別 ・ 容 量 等 の 内 容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結果</w:t>
            </w: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外　　　　　観　　　　試　　　　験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選択弁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rFonts w:hint="eastAsia"/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設置場所等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表示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導管接続部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構造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起　　　 動　　　 装　　　 置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手 動 起 動 装 置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 w:rsidP="00E47E41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設置場所等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設置位置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設置高さ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床面からの高さ　　　　　　　　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設備表示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取扱表示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塗色等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防護措置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表示灯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スイッチ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自動起動装置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設置場所等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手動・自動切替装置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構造等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感知器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警報装置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設置位置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警報方式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音声再生装置の設置場所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構造・性能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制御装置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設置場所等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機器等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制御盤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表示灯・スイッチ類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防護措置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遅延装置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自動･手動起動切替装置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配　管・バルブ類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設置状況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配管系路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操作管・逆止弁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構造・材質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1872AF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AF" w:rsidRDefault="001872AF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AF" w:rsidRDefault="001872AF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AF" w:rsidRDefault="001872AF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口径・使用数等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AF" w:rsidRPr="00B35622" w:rsidRDefault="00E47E41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2AF" w:rsidRDefault="001872AF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230" w:rsidRDefault="001872AF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安全装置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</w:tbl>
    <w:p w:rsidR="002C6230" w:rsidRDefault="002C6230">
      <w:pPr>
        <w:wordWrap w:val="0"/>
        <w:spacing w:line="120" w:lineRule="exact"/>
      </w:pPr>
    </w:p>
    <w:p w:rsidR="002C6230" w:rsidRDefault="002C6230">
      <w:pPr>
        <w:spacing w:after="60"/>
      </w:pPr>
      <w:r>
        <w:rPr>
          <w:rFonts w:hint="eastAsia"/>
        </w:rPr>
        <w:lastRenderedPageBreak/>
        <w:t>ハロゲン化物消火設備　　　　　　　　　　　　　　　　　　　　　　　　　　　　　　　　 ③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050"/>
        <w:gridCol w:w="1050"/>
        <w:gridCol w:w="1155"/>
        <w:gridCol w:w="1155"/>
        <w:gridCol w:w="1371"/>
        <w:gridCol w:w="1337"/>
        <w:gridCol w:w="1342"/>
        <w:gridCol w:w="525"/>
      </w:tblGrid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47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pStyle w:val="a5"/>
              <w:wordWrap w:val="0"/>
              <w:ind w:left="100" w:right="10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kern w:val="0"/>
              </w:rPr>
              <w:t>試　　　験　　　項　　　目</w:t>
            </w:r>
          </w:p>
        </w:tc>
        <w:tc>
          <w:tcPr>
            <w:tcW w:w="40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E47E41">
            <w:pPr>
              <w:pStyle w:val="a5"/>
              <w:wordWrap w:val="0"/>
              <w:ind w:left="100" w:right="100"/>
              <w:jc w:val="center"/>
              <w:rPr>
                <w:rFonts w:hAnsi="Century" w:hint="eastAsia"/>
              </w:rPr>
            </w:pPr>
            <w:r>
              <w:rPr>
                <w:rFonts w:hint="eastAsia"/>
                <w:kern w:val="0"/>
              </w:rPr>
              <w:t>種 別 ・ 容 量 等 の 内 容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結果</w:t>
            </w: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噴射ヘッド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設置位置等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rFonts w:hint="eastAsia"/>
                <w:w w:val="90"/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jc w:val="center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構造・性能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rFonts w:hint="eastAsia"/>
                <w:spacing w:val="-20"/>
                <w:w w:val="9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jc w:val="center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防護区画等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防護区画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rFonts w:hint="eastAsia"/>
                <w:spacing w:val="-20"/>
                <w:w w:val="9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jc w:val="center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開口部の自動閉鎖措置等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rFonts w:hint="eastAsia"/>
                <w:spacing w:val="-20"/>
                <w:w w:val="9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jc w:val="center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消火剤を付加する開口部面積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rFonts w:hint="eastAsia"/>
                <w:spacing w:val="-20"/>
                <w:w w:val="9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jc w:val="center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消火剤流出防止措置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rFonts w:hint="eastAsia"/>
                <w:spacing w:val="-20"/>
                <w:w w:val="9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jc w:val="center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開口部の位置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rFonts w:hint="eastAsia"/>
                <w:spacing w:val="-20"/>
                <w:w w:val="9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jc w:val="center"/>
              <w:rPr>
                <w:kern w:val="0"/>
              </w:rPr>
            </w:pPr>
          </w:p>
        </w:tc>
      </w:tr>
      <w:tr w:rsidR="002C6230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消火剤排出措置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Pr="00B35622" w:rsidRDefault="002C6230">
            <w:pPr>
              <w:wordWrap w:val="0"/>
              <w:ind w:left="100" w:right="100"/>
              <w:jc w:val="center"/>
              <w:rPr>
                <w:rFonts w:hint="eastAsia"/>
                <w:spacing w:val="-20"/>
                <w:w w:val="9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jc w:val="center"/>
              <w:rPr>
                <w:kern w:val="0"/>
              </w:rPr>
            </w:pPr>
          </w:p>
        </w:tc>
      </w:tr>
      <w:tr w:rsidR="00DF15BF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 w:rsidP="003C3919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圧力上昇防止措置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Pr="00B35622" w:rsidRDefault="00DF15BF" w:rsidP="003C3919">
            <w:pPr>
              <w:wordWrap w:val="0"/>
              <w:ind w:left="100" w:right="100"/>
              <w:jc w:val="center"/>
              <w:rPr>
                <w:rFonts w:hint="eastAsia"/>
                <w:spacing w:val="-20"/>
                <w:w w:val="9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5BF" w:rsidRDefault="00DF15BF">
            <w:pPr>
              <w:wordWrap w:val="0"/>
              <w:jc w:val="center"/>
              <w:rPr>
                <w:kern w:val="0"/>
              </w:rPr>
            </w:pPr>
          </w:p>
        </w:tc>
      </w:tr>
      <w:tr w:rsidR="00DF15BF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温度低下防止措置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Pr="00B35622" w:rsidRDefault="00DF15BF">
            <w:pPr>
              <w:wordWrap w:val="0"/>
              <w:ind w:left="100" w:right="100"/>
              <w:jc w:val="center"/>
              <w:rPr>
                <w:rFonts w:hint="eastAsia"/>
                <w:spacing w:val="-20"/>
                <w:w w:val="9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5BF" w:rsidRDefault="00DF15BF">
            <w:pPr>
              <w:wordWrap w:val="0"/>
              <w:jc w:val="center"/>
              <w:rPr>
                <w:kern w:val="0"/>
              </w:rPr>
            </w:pPr>
          </w:p>
        </w:tc>
      </w:tr>
      <w:tr w:rsidR="00DF15BF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電源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常用電源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Ｖ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DF15BF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非常電源の種別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自家発電設備･蓄電池設備</w:t>
            </w:r>
            <w:r w:rsidR="003E4D3E">
              <w:rPr>
                <w:rFonts w:hint="eastAsia"/>
                <w:kern w:val="0"/>
              </w:rPr>
              <w:t>・燃料電池設備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DF15BF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ノズル・ホース等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設置位置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Pr="00B35622" w:rsidRDefault="00DF15BF">
            <w:pPr>
              <w:wordWrap w:val="0"/>
              <w:ind w:left="100" w:right="100"/>
              <w:jc w:val="center"/>
              <w:rPr>
                <w:rFonts w:hint="eastAsia"/>
                <w:spacing w:val="-20"/>
                <w:w w:val="9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DF15BF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構造・性能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Pr="00B35622" w:rsidRDefault="00DF15BF">
            <w:pPr>
              <w:wordWrap w:val="0"/>
              <w:ind w:left="100" w:right="100"/>
              <w:jc w:val="center"/>
              <w:rPr>
                <w:rFonts w:hint="eastAsia"/>
                <w:spacing w:val="-20"/>
                <w:w w:val="9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DF15BF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表示灯・標識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Pr="00B35622" w:rsidRDefault="00DF15BF">
            <w:pPr>
              <w:wordWrap w:val="0"/>
              <w:ind w:left="100" w:right="100"/>
              <w:jc w:val="center"/>
              <w:rPr>
                <w:rFonts w:hint="eastAsia"/>
                <w:spacing w:val="-20"/>
                <w:w w:val="9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DF15BF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耐震措置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Pr="00B35622" w:rsidRDefault="00DF15BF">
            <w:pPr>
              <w:wordWrap w:val="0"/>
              <w:ind w:left="100" w:right="100"/>
              <w:jc w:val="center"/>
              <w:rPr>
                <w:rFonts w:hint="eastAsia"/>
                <w:spacing w:val="-20"/>
                <w:w w:val="9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DF15BF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機　　　 能　　　 試　　　 験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作動試験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防護区画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DF15BF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圧力調整装置試験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DF15BF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容器弁開放装置の作動試験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1872AF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872AF" w:rsidRDefault="001872A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AF" w:rsidRDefault="001872A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AF" w:rsidRDefault="001872AF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※容器弁のバルブ類の開放試験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AF" w:rsidRDefault="001872A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AF" w:rsidRDefault="001872A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AF" w:rsidRDefault="001872A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2AF" w:rsidRDefault="001872A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DF15BF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選択弁作動試験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DF15BF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制御装置試験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遅延時間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DF15BF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非常停止機構作動状況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DF15BF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音響警報先行作動状況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DF15BF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自動・手動切替作動状況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DF15BF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E47E41" w:rsidP="00E47E41">
            <w:pPr>
              <w:ind w:left="102" w:right="102"/>
              <w:rPr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  <w:r w:rsidR="00DF15BF">
              <w:rPr>
                <w:rFonts w:hint="eastAsia"/>
                <w:kern w:val="0"/>
              </w:rPr>
              <w:t>異常信号試験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短絡試験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DF15BF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地絡試験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DF15BF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警報装置試験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起動装置による作動状況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DF15BF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警報鳴動状況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DF15BF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音量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DF15BF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音声警報装置作動状況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DF15BF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自動警報作動状況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5BF" w:rsidRDefault="00DF15BF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</w:tbl>
    <w:p w:rsidR="002C6230" w:rsidRDefault="002C6230" w:rsidP="00DF15BF">
      <w:pPr>
        <w:wordWrap w:val="0"/>
        <w:spacing w:line="100" w:lineRule="exact"/>
      </w:pPr>
    </w:p>
    <w:p w:rsidR="00611DDD" w:rsidRDefault="00611DDD">
      <w:pPr>
        <w:spacing w:after="60"/>
        <w:rPr>
          <w:rFonts w:hint="eastAsia"/>
        </w:rPr>
      </w:pPr>
    </w:p>
    <w:p w:rsidR="002C6230" w:rsidRDefault="002C6230">
      <w:pPr>
        <w:spacing w:after="60"/>
      </w:pPr>
      <w:r>
        <w:rPr>
          <w:rFonts w:hint="eastAsia"/>
        </w:rPr>
        <w:lastRenderedPageBreak/>
        <w:t>ハロゲン化物消火設備　　　　　　　　　　　　　　　　　　　　　　　　　　　　　　　　 ④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050"/>
        <w:gridCol w:w="1050"/>
        <w:gridCol w:w="2310"/>
        <w:gridCol w:w="1350"/>
        <w:gridCol w:w="1350"/>
        <w:gridCol w:w="1350"/>
        <w:gridCol w:w="525"/>
      </w:tblGrid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72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試　　　験　　　項　　　目</w:t>
            </w:r>
          </w:p>
        </w:tc>
        <w:tc>
          <w:tcPr>
            <w:tcW w:w="40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種 別・容 量 等 の 内 容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結果</w:t>
            </w: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機能試験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作動試験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附属装置連動試験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作動状況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復旧操作状況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消火剤排出試験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放出表示灯試験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総　　合　　試　　験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総合作動試験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全域放出方式又は局所放出方式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選択弁作動状況･放出経路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通気状況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気密状況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区画別貯蔵容器開放数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音響警報装置作動状況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放出表示灯点灯状況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附属装置作動状況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2C6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移動式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移動式作動状況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2C6230" w:rsidTr="00323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76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　　　　　　　　　　　　　　　　　　考</w:t>
            </w:r>
          </w:p>
        </w:tc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230" w:rsidRDefault="002C6230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</w:tr>
    </w:tbl>
    <w:p w:rsidR="002C6230" w:rsidRDefault="00611DDD" w:rsidP="00323986">
      <w:pPr>
        <w:tabs>
          <w:tab w:val="left" w:pos="348"/>
        </w:tabs>
        <w:wordWrap w:val="0"/>
        <w:spacing w:before="80" w:line="220" w:lineRule="exact"/>
        <w:ind w:left="720" w:hanging="720"/>
        <w:rPr>
          <w:rFonts w:hint="eastAsia"/>
          <w:kern w:val="0"/>
          <w:sz w:val="18"/>
        </w:rPr>
      </w:pPr>
      <w:r>
        <w:rPr>
          <w:rFonts w:hint="eastAsia"/>
          <w:kern w:val="0"/>
          <w:sz w:val="18"/>
        </w:rPr>
        <w:t>備考　１　この用紙の大きさは、日本産</w:t>
      </w:r>
      <w:r w:rsidR="002C6230">
        <w:rPr>
          <w:rFonts w:hint="eastAsia"/>
          <w:kern w:val="0"/>
          <w:sz w:val="18"/>
        </w:rPr>
        <w:t>業規格Ａ４とすること。</w:t>
      </w:r>
    </w:p>
    <w:p w:rsidR="002C6230" w:rsidRDefault="002C6230" w:rsidP="00323986">
      <w:pPr>
        <w:tabs>
          <w:tab w:val="left" w:pos="348"/>
        </w:tabs>
        <w:wordWrap w:val="0"/>
        <w:spacing w:line="220" w:lineRule="exact"/>
        <w:ind w:left="720" w:hanging="720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　　　２　選択肢のある欄は、該当する事項を○印で囲むこと。</w:t>
      </w:r>
    </w:p>
    <w:p w:rsidR="001872AF" w:rsidRDefault="002C6230" w:rsidP="00323986">
      <w:pPr>
        <w:tabs>
          <w:tab w:val="left" w:pos="348"/>
        </w:tabs>
        <w:wordWrap w:val="0"/>
        <w:spacing w:line="220" w:lineRule="exact"/>
        <w:ind w:left="720" w:hanging="720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　　　３　</w:t>
      </w:r>
      <w:r w:rsidR="001872AF">
        <w:rPr>
          <w:rFonts w:hint="eastAsia"/>
          <w:kern w:val="0"/>
          <w:sz w:val="18"/>
        </w:rPr>
        <w:t>※印の試験は、「不活性ガス消火設備等の制御盤の基準」（平成13年消防庁告示第38号）又は「不活性ガス消火設備等の容器弁、安全装置及び破壊板の基準」（昭和51年消防庁告示第９号）に適合している旨の表示が付されているものにあっては、省略することができる。</w:t>
      </w:r>
    </w:p>
    <w:p w:rsidR="002C6230" w:rsidRDefault="001872AF" w:rsidP="00323986">
      <w:pPr>
        <w:tabs>
          <w:tab w:val="left" w:pos="348"/>
        </w:tabs>
        <w:wordWrap w:val="0"/>
        <w:spacing w:line="220" w:lineRule="exact"/>
        <w:ind w:left="720" w:hanging="720"/>
        <w:rPr>
          <w:rFonts w:hint="eastAsia"/>
          <w:kern w:val="0"/>
          <w:sz w:val="18"/>
        </w:rPr>
      </w:pPr>
      <w:r>
        <w:rPr>
          <w:rFonts w:hint="eastAsia"/>
          <w:kern w:val="0"/>
          <w:sz w:val="18"/>
        </w:rPr>
        <w:t xml:space="preserve">　　　４</w:t>
      </w:r>
      <w:r w:rsidR="00BF025B">
        <w:rPr>
          <w:rFonts w:hint="eastAsia"/>
          <w:kern w:val="0"/>
          <w:sz w:val="18"/>
        </w:rPr>
        <w:t xml:space="preserve">　</w:t>
      </w:r>
      <w:r w:rsidR="002C6230">
        <w:rPr>
          <w:rFonts w:hint="eastAsia"/>
          <w:kern w:val="0"/>
          <w:sz w:val="18"/>
        </w:rPr>
        <w:t>結果の欄には、良否を記入すること。</w:t>
      </w:r>
    </w:p>
    <w:p w:rsidR="002C6230" w:rsidRDefault="002C6230" w:rsidP="00323986">
      <w:pPr>
        <w:tabs>
          <w:tab w:val="left" w:pos="348"/>
        </w:tabs>
        <w:wordWrap w:val="0"/>
        <w:spacing w:line="220" w:lineRule="exact"/>
        <w:ind w:left="720" w:hanging="720"/>
        <w:rPr>
          <w:rFonts w:hint="eastAsia"/>
          <w:kern w:val="0"/>
          <w:sz w:val="18"/>
        </w:rPr>
      </w:pPr>
      <w:r>
        <w:rPr>
          <w:rFonts w:hint="eastAsia"/>
          <w:kern w:val="0"/>
          <w:sz w:val="18"/>
        </w:rPr>
        <w:t xml:space="preserve">　　　</w:t>
      </w:r>
      <w:r w:rsidR="001872AF">
        <w:rPr>
          <w:rFonts w:hint="eastAsia"/>
          <w:kern w:val="0"/>
          <w:sz w:val="18"/>
        </w:rPr>
        <w:t>５</w:t>
      </w:r>
      <w:r>
        <w:rPr>
          <w:rFonts w:hint="eastAsia"/>
          <w:kern w:val="0"/>
          <w:sz w:val="18"/>
        </w:rPr>
        <w:t xml:space="preserve">　非常電源及び配線についての試験結果報告書を添付すること。</w:t>
      </w:r>
    </w:p>
    <w:p w:rsidR="002C6230" w:rsidRDefault="002C6230" w:rsidP="00323986">
      <w:pPr>
        <w:tabs>
          <w:tab w:val="left" w:pos="348"/>
        </w:tabs>
        <w:wordWrap w:val="0"/>
        <w:spacing w:line="220" w:lineRule="exact"/>
        <w:ind w:left="720" w:hanging="720"/>
        <w:rPr>
          <w:rFonts w:hint="eastAsia"/>
        </w:rPr>
      </w:pPr>
      <w:r>
        <w:rPr>
          <w:rFonts w:hint="eastAsia"/>
          <w:kern w:val="0"/>
          <w:sz w:val="18"/>
        </w:rPr>
        <w:t xml:space="preserve">　　　</w:t>
      </w:r>
      <w:r w:rsidR="001872AF">
        <w:rPr>
          <w:rFonts w:hint="eastAsia"/>
          <w:kern w:val="0"/>
          <w:sz w:val="18"/>
        </w:rPr>
        <w:t>６</w:t>
      </w:r>
      <w:r>
        <w:rPr>
          <w:rFonts w:hint="eastAsia"/>
          <w:kern w:val="0"/>
          <w:sz w:val="18"/>
        </w:rPr>
        <w:t xml:space="preserve">　</w:t>
      </w:r>
      <w:r w:rsidR="00B34CAA">
        <w:rPr>
          <w:rFonts w:hint="eastAsia"/>
          <w:kern w:val="0"/>
          <w:sz w:val="18"/>
        </w:rPr>
        <w:t>総合</w:t>
      </w:r>
      <w:r>
        <w:rPr>
          <w:rFonts w:hint="eastAsia"/>
          <w:kern w:val="0"/>
          <w:sz w:val="18"/>
        </w:rPr>
        <w:t>操作盤が設けられているものにあっては、</w:t>
      </w:r>
      <w:r w:rsidR="00B34CAA">
        <w:rPr>
          <w:rFonts w:hint="eastAsia"/>
          <w:kern w:val="0"/>
          <w:sz w:val="18"/>
        </w:rPr>
        <w:t>総合</w:t>
      </w:r>
      <w:r>
        <w:rPr>
          <w:rFonts w:hint="eastAsia"/>
          <w:kern w:val="0"/>
          <w:sz w:val="18"/>
        </w:rPr>
        <w:t>操作盤についての試験結果報告書を添付すること。</w:t>
      </w:r>
    </w:p>
    <w:sectPr w:rsidR="002C6230">
      <w:head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5F8" w:rsidRDefault="004955F8">
      <w:r>
        <w:separator/>
      </w:r>
    </w:p>
  </w:endnote>
  <w:endnote w:type="continuationSeparator" w:id="0">
    <w:p w:rsidR="004955F8" w:rsidRDefault="0049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5F8" w:rsidRDefault="004955F8">
      <w:r>
        <w:separator/>
      </w:r>
    </w:p>
  </w:footnote>
  <w:footnote w:type="continuationSeparator" w:id="0">
    <w:p w:rsidR="004955F8" w:rsidRDefault="0049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230" w:rsidRDefault="002C6230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005ABA12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FEF23E4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AE961C0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D9"/>
    <w:rsid w:val="00067274"/>
    <w:rsid w:val="001872AF"/>
    <w:rsid w:val="002C6230"/>
    <w:rsid w:val="00323986"/>
    <w:rsid w:val="0032682A"/>
    <w:rsid w:val="003907A3"/>
    <w:rsid w:val="003C3919"/>
    <w:rsid w:val="003E4D3E"/>
    <w:rsid w:val="0044716D"/>
    <w:rsid w:val="004955F8"/>
    <w:rsid w:val="00611DDD"/>
    <w:rsid w:val="006243D4"/>
    <w:rsid w:val="00756A4A"/>
    <w:rsid w:val="007D40F8"/>
    <w:rsid w:val="007F16A0"/>
    <w:rsid w:val="008B651F"/>
    <w:rsid w:val="009A44AF"/>
    <w:rsid w:val="009E5AD9"/>
    <w:rsid w:val="00B34CAA"/>
    <w:rsid w:val="00B35622"/>
    <w:rsid w:val="00BF025B"/>
    <w:rsid w:val="00C97EFB"/>
    <w:rsid w:val="00D22D0C"/>
    <w:rsid w:val="00DF15BF"/>
    <w:rsid w:val="00E47E41"/>
    <w:rsid w:val="00EF2E1C"/>
    <w:rsid w:val="00F054E8"/>
    <w:rsid w:val="00FE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02B1BD-6907-43F9-A1F8-394D7EFD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  <w:style w:type="paragraph" w:styleId="4">
    <w:name w:val="List Bullet 4"/>
    <w:basedOn w:val="a"/>
    <w:autoRedefine/>
    <w:pPr>
      <w:numPr>
        <w:numId w:val="1"/>
      </w:numPr>
      <w:overflowPunct/>
      <w:autoSpaceDE/>
      <w:autoSpaceDN/>
      <w:adjustRightInd w:val="0"/>
      <w:textAlignment w:val="baseline"/>
    </w:pPr>
    <w:rPr>
      <w:rFonts w:hAnsi="ＭＳ 明朝"/>
    </w:rPr>
  </w:style>
  <w:style w:type="paragraph" w:styleId="ab">
    <w:name w:val="Balloon Text"/>
    <w:basedOn w:val="a"/>
    <w:link w:val="ac"/>
    <w:rsid w:val="00BF02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F02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4</Pages>
  <Words>1444</Words>
  <Characters>1213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別記様式第７　　　　　　　　　　　　　　　　　　　　　　　　　　　　　　　　　　　　 ①</vt:lpstr>
      <vt:lpstr>別記様式第７　　　　　　　　　　　　　　　　　　　　　　　　　　　　　　　　　　　　 ①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　　　　　　　　　　　　　　　　　　　　　　　　　　　　　　　　　　　　 ①</dc:title>
  <dc:subject/>
  <dc:creator>Cosmo</dc:creator>
  <cp:keywords/>
  <cp:lastModifiedBy>cdoa</cp:lastModifiedBy>
  <cp:revision>2</cp:revision>
  <cp:lastPrinted>2016-03-11T05:52:00Z</cp:lastPrinted>
  <dcterms:created xsi:type="dcterms:W3CDTF">2020-08-07T06:51:00Z</dcterms:created>
  <dcterms:modified xsi:type="dcterms:W3CDTF">2020-08-07T06:51:00Z</dcterms:modified>
</cp:coreProperties>
</file>